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ms-word.stylesWithEffects+xml" PartName="/word/glossary/stylesWithEffects.xml"/>
  <Override ContentType="application/vnd.openxmlformats-officedocument.wordprocessingml.webSettings+xml" PartName="/word/glossary/webSetting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customUI/customUI14.xml" Type="http://schemas.microsoft.com/office/2007/relationships/ui/extensibility" Id="R719047a91c2c4f63"></Relationship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45499C" w:rsidP="00233E6F" w:rsidRDefault="008952E0" w14:paraId="cda68ede" w14:textId="cda68ede">
      <w:pPr>
        <w:pStyle w:val="01-ttulododocumento"/>
        <w15:collapsed w:val="false"/>
        <w:rPr>
          <w:sz w:val="32"/>
          <w:szCs w:val="32"/>
        </w:rPr>
      </w:pPr>
      <w:bookmarkStart w:name="_GoBack" w:id="0"/>
      <w:bookmarkEnd w:id="0"/>
      <w:r w:rsidRPr="008952E0">
        <w:rPr>
          <w:sz w:val="32"/>
          <w:szCs w:val="32"/>
        </w:rPr>
        <w:t xml:space="preserve">Certidão </w:t>
      </w:r>
      <w:r w:rsidRPr="008952E0" w:rsidR="00DA60EA">
        <w:rPr>
          <w:sz w:val="32"/>
          <w:szCs w:val="32"/>
        </w:rPr>
        <w:t xml:space="preserve">de </w:t>
      </w:r>
      <w:r w:rsidR="00010A5F">
        <w:rPr>
          <w:sz w:val="32"/>
          <w:szCs w:val="32"/>
        </w:rPr>
        <w:t>Trânsito em Julgado</w:t>
      </w:r>
    </w:p>
    <w:p w:rsidR="00954E7D" w:rsidP="00954E7D" w:rsidRDefault="00954E7D">
      <w:pPr>
        <w:pStyle w:val="02-TCEInformaes"/>
        <w:ind w:left="2124" w:firstLine="708"/>
      </w:pPr>
      <w:r>
        <w:t xml:space="preserve">Processo: </w:t>
      </w:r>
      <w:sdt>
        <w:sdtPr>
          <w:dataBinding w:xpath="/root[1]/numero-processo[1]" w:storeItemID="{B244CF72-35C0-47FC-842E-E3CD80C10D8A}"/>
          <w:alias w:val="Número do processo"/>
          <w:tag w:val="numero-processo"/>
          <w:id w:val="-915703373"/>
          <w:lock w:val="contentLocked"/>
          <w:placeholder>
            <w:docPart w:val="FFC91FCE7B704A9F876CDE70897CD404"/>
          </w:placeholder>
          <w:text/>
        </w:sdtPr>
        <w:sdtContent>
          <w:r>
            <w:t>000576-0200/13-1</w:t>
          </w:r>
        </w:sdtContent>
      </w:sdt>
    </w:p>
    <w:p w:rsidR="00A038EF" w:rsidP="00A038EF" w:rsidRDefault="00A038EF">
      <w:pPr>
        <w:pStyle w:val="01-ttulododocumento"/>
        <w:jc w:val="left"/>
        <w:rPr>
          <w:rFonts w:ascii="Bookman Old Style" w:hAnsi="Bookman Old Style"/>
          <w:sz w:val="26"/>
          <w:szCs w:val="26"/>
        </w:rPr>
      </w:pPr>
    </w:p>
    <w:p w:rsidR="00F94157" w:rsidP="00F33163" w:rsidRDefault="00DE586A">
      <w:pPr>
        <w:pStyle w:val="01-ttulododocumento"/>
        <w:ind w:firstLine="708"/>
        <w:jc w:val="both"/>
        <w:rPr>
          <w:sz w:val="24"/>
          <w:szCs w:val="24"/>
        </w:rPr>
      </w:pPr>
      <w:r w:rsidRPr="00DE586A">
        <w:rPr>
          <w:sz w:val="24"/>
          <w:szCs w:val="24"/>
        </w:rPr>
        <w:t>Certifico</w:t>
      </w:r>
      <w:r w:rsidR="00BA0CE1">
        <w:rPr>
          <w:sz w:val="24"/>
          <w:szCs w:val="24"/>
        </w:rPr>
        <w:t>,</w:t>
      </w:r>
      <w:r w:rsidRPr="00DE586A">
        <w:rPr>
          <w:sz w:val="24"/>
          <w:szCs w:val="24"/>
        </w:rPr>
        <w:t xml:space="preserve"> para que surtam todos os efeitos jurídicos e legais,</w:t>
      </w:r>
      <w:r w:rsidR="00BA0CE1">
        <w:rPr>
          <w:sz w:val="24"/>
          <w:szCs w:val="24"/>
        </w:rPr>
        <w:t xml:space="preserve"> conforme consulta ao Sistema de Controle Externo desta Egrégia Corte de Contas,</w:t>
      </w:r>
      <w:r w:rsidRPr="00DE586A">
        <w:rPr>
          <w:sz w:val="24"/>
          <w:szCs w:val="24"/>
        </w:rPr>
        <w:t xml:space="preserve"> que</w:t>
      </w:r>
      <w:r w:rsidR="00BA0CE1">
        <w:rPr>
          <w:sz w:val="24"/>
          <w:szCs w:val="24"/>
        </w:rPr>
        <w:t xml:space="preserve"> na data abaixo </w:t>
      </w:r>
      <w:r w:rsidR="00010A5F">
        <w:rPr>
          <w:sz w:val="24"/>
          <w:szCs w:val="24"/>
        </w:rPr>
        <w:t xml:space="preserve">ocorreu o Trânsito em Julgado da Decisão </w:t>
      </w:r>
      <w:r w:rsidR="00BA0CE1">
        <w:rPr>
          <w:sz w:val="24"/>
          <w:szCs w:val="24"/>
        </w:rPr>
        <w:t>referente ao seguinte expediente</w:t>
      </w:r>
      <w:r w:rsidRPr="00DE586A">
        <w:rPr>
          <w:sz w:val="24"/>
          <w:szCs w:val="24"/>
        </w:rPr>
        <w:t>:</w:t>
      </w:r>
    </w:p>
    <w:p w:rsidR="00C706FB" w:rsidP="00C706FB" w:rsidRDefault="0040738B">
      <w:pPr>
        <w:spacing w:after="120" w:line="360" w:lineRule="auto"/>
        <w:ind w:firstLine="1134"/>
        <w:rPr>
          <w:color w:val="FFFFFF" w:themeColor="background1"/>
          <w:sz w:val="6"/>
          <w:szCs w:val="6"/>
        </w:rPr>
      </w:pPr>
      <w:sdt>
        <w:sdtPr>
          <w:dataBinding w:xpath="/root[1]/sde-hidden-info[1]" w:storeItemID="{B244CF72-35C0-47FC-842E-E3CD80C10D8A}"/>
          <w:rPr>
            <w:color w:val="FFFFFF" w:themeColor="background1"/>
            <w:sz w:val="6"/>
            <w:szCs w:val="6"/>
          </w:rPr>
          <w:tag w:val="sde-hidden-info"/>
          <w:id w:val="-1382474252"/>
          <w:lock w:val="sdtLocked"/>
          <w:placeholder>
            <w:docPart w:val="721A996435D841C394169829CDA676EB"/>
          </w:placeholder>
          <w:text/>
        </w:sdtPr>
        <w:sdtContent>
          <w:r>
            <w:rPr>
              <w:color w:val="FFFFFF" w:themeColor="background1"/>
              <w:sz w:val="6"/>
              <w:szCs w:val="6"/>
            </w:rPr>
            <w:t>{"database-name":"oraprod","template-name":"certidao-transito-julgado"}</w:t>
          </w:r>
        </w:sdtContent>
      </w:sdt>
      <w:r w:rsidR="00C706FB">
        <w:rPr>
          <w:color w:val="FFFFFF" w:themeColor="background1"/>
          <w:sz w:val="6"/>
          <w:szCs w:val="6"/>
        </w:rPr>
        <w:t xml:space="preserve"> </w:t>
      </w:r>
      <w:sdt>
        <w:sdtPr>
          <w:dataBinding w:xpath="/root[1]/hidden-info[1]" w:storeItemID="{B244CF72-35C0-47FC-842E-E3CD80C10D8A}"/>
          <w:rPr>
            <w:color w:val="FFFFFF" w:themeColor="background1"/>
            <w:sz w:val="6"/>
            <w:szCs w:val="6"/>
          </w:rPr>
          <w:tag w:val="hidden-info"/>
          <w:id w:val="-1467274152"/>
          <w:placeholder>
            <w:docPart w:val="0919E73A9A5C453BADA3ED791D1B5949"/>
          </w:placeholder>
          <w:text/>
        </w:sdtPr>
        <w:sdtContent>
          <w:r>
            <w:rPr>
              <w:color w:val="FFFFFF" w:themeColor="background1"/>
              <w:sz w:val="6"/>
              <w:szCs w:val="6"/>
            </w:rPr>
            <w:t>{"cd-documento":"2471197"}</w:t>
          </w:r>
        </w:sdtContent>
      </w:sdt>
    </w:p>
    <w:tbl>
      <w:tblPr>
        <w:tblStyle w:val="Tabelacomgrade"/>
        <w:tblW w:w="0" w:type="auto"/>
        <w:tblLook w:firstRow="1" w:lastRow="0" w:firstColumn="1" w:lastColumn="0" w:noHBand="0" w:noVBand="1" w:val="04A0"/>
      </w:tblPr>
      <w:tblGrid>
        <w:gridCol w:w="9779"/>
      </w:tblGrid>
      <w:tr w:rsidR="00233E6F" w:rsidTr="00233E6F">
        <w:tc>
          <w:tcPr>
            <w:tcW w:w="9779" w:type="dxa"/>
            <w:vAlign w:val="center"/>
          </w:tcPr>
          <w:p w:rsidR="00954E7D" w:rsidP="00233E6F" w:rsidRDefault="00954E7D">
            <w:pPr>
              <w:pStyle w:val="02-TCEInformaes"/>
            </w:pPr>
            <w:r>
              <w:t xml:space="preserve">Data do Trânsito em julgado: </w:t>
            </w:r>
            <w:sdt>
              <w:sdtPr>
                <w:dataBinding w:xpath="/root[1]/data-transito-julgado[1]" w:storeItemID="{B244CF72-35C0-47FC-842E-E3CD80C10D8A}"/>
                <w:alias w:val="data-transito-julgado"/>
                <w:tag w:val="data-transito-julgado"/>
                <w:id w:val="-1665470657"/>
                <w:placeholder>
                  <w:docPart w:val="6EC1EEC2F2F44CA9BE4357F5AE1C86CE"/>
                </w:placeholder>
                <w:text/>
              </w:sdtPr>
              <w:sdtContent>
                <w:r>
                  <w:t>31/08/2015</w:t>
                </w:r>
              </w:sdtContent>
            </w:sdt>
          </w:p>
          <w:p w:rsidR="00233E6F" w:rsidP="00233E6F" w:rsidRDefault="00233E6F">
            <w:pPr>
              <w:pStyle w:val="02-TCEInformaes"/>
            </w:pPr>
            <w:r>
              <w:t>Processo:</w:t>
            </w:r>
            <w:r w:rsidR="008952E0">
              <w:t xml:space="preserve"> </w:t>
            </w:r>
            <w:sdt>
              <w:sdtPr>
                <w:dataBinding w:xpath="/root[1]/numero-processo[1]" w:storeItemID="{B244CF72-35C0-47FC-842E-E3CD80C10D8A}"/>
                <w:alias w:val="Número do processo"/>
                <w:tag w:val="numero-processo"/>
                <w:id w:val="-897893890"/>
                <w:lock w:val="sdtContentLocked"/>
                <w:placeholder>
                  <w:docPart w:val="DefaultPlaceholder_1082065158"/>
                </w:placeholder>
                <w:text/>
              </w:sdtPr>
              <w:sdtContent>
                <w:r>
                  <w:t>000576-0200/13-1</w:t>
                </w:r>
              </w:sdtContent>
            </w:sdt>
          </w:p>
          <w:p w:rsidR="00B47FA9" w:rsidP="00233E6F" w:rsidRDefault="00B47FA9">
            <w:pPr>
              <w:pStyle w:val="02-TCEInformaes"/>
            </w:pPr>
            <w:r>
              <w:t xml:space="preserve">Órgão: </w:t>
            </w:r>
            <w:sdt>
              <w:sdtPr>
                <w:dataBinding w:xpath="/root[1]/orgao[1]" w:storeItemID="{B244CF72-35C0-47FC-842E-E3CD80C10D8A}"/>
                <w:alias w:val="Nome do órgão"/>
                <w:tag w:val="nome-orgao"/>
                <w:id w:val="-934824459"/>
                <w:lock w:val="sdtContentLocked"/>
                <w:placeholder>
                  <w:docPart w:val="46DC5EC9B0E14222B807BD5EA4878259"/>
                </w:placeholder>
                <w:text/>
              </w:sdtPr>
              <w:sdtContent>
                <w:r>
                  <w:t>PM de Barra do Guarita</w:t>
                </w:r>
              </w:sdtContent>
            </w:sdt>
          </w:p>
          <w:p w:rsidR="00233E6F" w:rsidP="008952E0" w:rsidRDefault="008952E0">
            <w:pPr>
              <w:pStyle w:val="02-TCEInformaes"/>
            </w:pPr>
            <w:r>
              <w:t xml:space="preserve">Matéria: </w:t>
            </w:r>
            <w:sdt>
              <w:sdtPr>
                <w:dataBinding w:xpath="/root[1]/tipo-processo[1]" w:storeItemID="{B244CF72-35C0-47FC-842E-E3CD80C10D8A}"/>
                <w:alias w:val="Tipo do processo"/>
                <w:tag w:val="tipo-processo"/>
                <w:id w:val="990600427"/>
                <w:lock w:val="sdtContentLocked"/>
                <w:placeholder>
                  <w:docPart w:val="DefaultPlaceholder_1082065158"/>
                </w:placeholder>
                <w:text/>
              </w:sdtPr>
              <w:sdtContent>
                <w:r>
                  <w:t>Contas de Governo</w:t>
                </w:r>
              </w:sdtContent>
            </w:sdt>
          </w:p>
          <w:p w:rsidR="00426057" w:rsidP="00961A98" w:rsidRDefault="00426057">
            <w:pPr>
              <w:pStyle w:val="02-TCEInformaes"/>
            </w:pPr>
            <w:r>
              <w:t xml:space="preserve">Exercício: </w:t>
            </w:r>
            <w:sdt>
              <w:sdtPr>
                <w:dataBinding w:xpath="/root[1]/exercicio-processo[1]" w:storeItemID="{B244CF72-35C0-47FC-842E-E3CD80C10D8A}"/>
                <w:alias w:val="ano-exercicio"/>
                <w:tag w:val="ano-exercicio"/>
                <w:id w:val="-1636168146"/>
                <w:placeholder>
                  <w:docPart w:val="DefaultPlaceholder_1082065158"/>
                </w:placeholder>
                <w:text/>
              </w:sdtPr>
              <w:sdtContent>
                <w:r>
                  <w:t>2013-2013</w:t>
                </w:r>
              </w:sdtContent>
            </w:sdt>
          </w:p>
          <w:p w:rsidR="00357EE4" w:rsidP="00357EE4" w:rsidRDefault="00357EE4">
            <w:pPr>
              <w:pStyle w:val="02-TCEInformaes"/>
            </w:pPr>
            <w:r>
              <w:t xml:space="preserve">Recursos: </w:t>
            </w:r>
            <w:sdt>
              <w:sdtPr>
                <w:dataBinding w:xpath="/root[1]/recursos-processo[1]" w:storeItemID="{B244CF72-35C0-47FC-842E-E3CD80C10D8A}"/>
                <w:alias w:val="recursos-processo"/>
                <w:tag w:val="recursos-processo"/>
                <w:id w:val="-1240321299"/>
                <w:placeholder>
                  <w:docPart w:val="1AE41E1100C54CEA9CC3DC1E0AF722B2"/>
                </w:placeholder>
                <w:text/>
              </w:sdtPr>
              <w:sdtContent>
                <w:r>
                  <w:t>-x-</w:t>
                </w:r>
              </w:sdtContent>
            </w:sdt>
          </w:p>
        </w:tc>
      </w:tr>
    </w:tbl>
    <w:p w:rsidR="00233E6F" w:rsidP="00233E6F" w:rsidRDefault="00233E6F">
      <w:pPr>
        <w:spacing w:after="120" w:line="360" w:lineRule="auto"/>
        <w:jc w:val="left"/>
        <w:rPr>
          <w:rFonts w:ascii="Arial" w:hAnsi="Arial" w:cs="Arial"/>
          <w:sz w:val="24"/>
          <w:szCs w:val="24"/>
        </w:rPr>
      </w:pPr>
    </w:p>
    <w:p w:rsidR="0047276A" w:rsidP="0047276A" w:rsidRDefault="0047276A">
      <w:pPr>
        <w:spacing w:after="120" w:line="360" w:lineRule="auto"/>
        <w:ind w:firstLine="70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Assim, lavrei a presente certidão nesta data.</w:t>
      </w:r>
    </w:p>
    <w:p w:rsidR="00234BAC" w:rsidP="00233E6F" w:rsidRDefault="00234BAC">
      <w:pPr>
        <w:spacing w:after="120" w:line="360" w:lineRule="auto"/>
        <w:jc w:val="left"/>
        <w:rPr>
          <w:rFonts w:ascii="Arial" w:hAnsi="Arial" w:cs="Arial"/>
          <w:sz w:val="24"/>
          <w:szCs w:val="24"/>
        </w:rPr>
      </w:pPr>
    </w:p>
    <w:p w:rsidRPr="00233E6F" w:rsidR="00234BAC" w:rsidP="00233E6F" w:rsidRDefault="00234BAC">
      <w:pPr>
        <w:spacing w:after="120" w:line="360" w:lineRule="auto"/>
        <w:jc w:val="left"/>
        <w:rPr>
          <w:rFonts w:ascii="Arial" w:hAnsi="Arial" w:cs="Arial"/>
          <w:sz w:val="24"/>
          <w:szCs w:val="24"/>
        </w:rPr>
      </w:pPr>
    </w:p>
    <w:p w:rsidR="0045499C" w:rsidP="00714B39" w:rsidRDefault="008952E0">
      <w:pPr>
        <w:pStyle w:val="05-TCEDatalocal"/>
        <w:ind w:left="0" w:firstLine="0"/>
        <w:jc w:val="center"/>
      </w:pPr>
      <w:r w:rsidRPr="008952E0">
        <w:t xml:space="preserve">Porto Alegre, </w:t>
      </w:r>
      <w:sdt>
        <w:sdtPr>
          <w:dataBinding w:xpath="/root[1]/data-extenso[1]" w:storeItemID="{B244CF72-35C0-47FC-842E-E3CD80C10D8A}"/>
          <w:alias w:val="Data do documento"/>
          <w:tag w:val="data-documento"/>
          <w:id w:val="-331917693"/>
          <w:lock w:val="sdtContentLocked"/>
          <w:placeholder>
            <w:docPart w:val="DefaultPlaceholder_1082065158"/>
          </w:placeholder>
          <w:text/>
        </w:sdtPr>
        <w:sdtContent>
          <w:r>
            <w:t>08 de Setembro de 2015</w:t>
          </w:r>
        </w:sdtContent>
      </w:sdt>
      <w:r w:rsidR="00CC0C65">
        <w:t>.</w:t>
      </w:r>
    </w:p>
    <w:p w:rsidR="00234BAC" w:rsidP="008952E0" w:rsidRDefault="00234BAC">
      <w:pPr>
        <w:pStyle w:val="05-TCEDatalocal"/>
      </w:pPr>
    </w:p>
    <w:sdt>
      <w:sdtPr>
        <w:dataBinding w:xpath="/root[1]/nome-informante[1]" w:storeItemID="{B244CF72-35C0-47FC-842E-E3CD80C10D8A}"/>
        <w:alias w:val="Nome do informante"/>
        <w:tag w:val="nome-informante"/>
        <w:id w:val="1832406217"/>
        <w:lock w:val="sdtContentLocked"/>
        <w:placeholder>
          <w:docPart w:val="DefaultPlaceholder_1082065158"/>
        </w:placeholder>
        <w:text/>
      </w:sdtPr>
      <w:sdtContent>
        <w:p>
          <w:pPr>
            <w:pStyle w:val="05-TCEDatalocal"/>
            <w:ind w:left="0" w:firstLine="0"/>
            <w:jc w:val="center"/>
          </w:pPr>
          <w:r>
            <w:t>Carla Rejane Doval Flório</w:t>
          </w:r>
        </w:p>
      </w:sdtContent>
    </w:sdt>
    <w:sdt>
      <w:sdtPr>
        <w:dataBinding w:xpath="/root[1]/cargo-informante[1]" w:storeItemID="{B244CF72-35C0-47FC-842E-E3CD80C10D8A}"/>
        <w:alias w:val="Cargo do informante"/>
        <w:tag w:val="cargo-informante"/>
        <w:id w:val="1703441658"/>
        <w:lock w:val="sdtContentLocked"/>
        <w:placeholder>
          <w:docPart w:val="DefaultPlaceholder_1082065158"/>
        </w:placeholder>
        <w:text/>
      </w:sdtPr>
      <w:sdtContent>
        <w:p>
          <w:pPr>
            <w:pStyle w:val="05-TCEDatalocal"/>
            <w:ind w:left="0" w:firstLine="0"/>
            <w:jc w:val="center"/>
          </w:pPr>
          <w:r>
            <w:t>Oficial de Controle Externo</w:t>
          </w:r>
        </w:p>
      </w:sdtContent>
    </w:sdt>
    <w:p w:rsidR="0045499C" w:rsidP="00714B39" w:rsidRDefault="0045499C">
      <w:pPr>
        <w:spacing w:after="120" w:line="360" w:lineRule="auto"/>
      </w:pPr>
      <w:r>
        <w:t xml:space="preserve">                                                                                                                        </w:t>
      </w:r>
    </w:p>
    <w:p w:rsidRPr="00C706FB" w:rsidR="00C706FB" w:rsidP="00C706FB" w:rsidRDefault="00C706FB">
      <w:pPr>
        <w:spacing w:after="120" w:line="360" w:lineRule="auto"/>
        <w:ind w:firstLine="1134"/>
        <w:rPr>
          <w:color w:val="FFFFFF" w:themeColor="background1"/>
          <w:sz w:val="6"/>
          <w:szCs w:val="6"/>
        </w:rPr>
      </w:pPr>
    </w:p>
    <w:sectPr w:rsidRPr="00C706FB" w:rsidR="00C706FB" w:rsidSect="0045499C">
      <w:headerReference w:type="default" r:id="rId8"/>
      <w:pgSz w:w="11907" w:h="16840" w:code="9"/>
      <w:pgMar w:top="2127" w:right="1134" w:bottom="1134" w:left="1134" w:header="720" w:footer="720" w:gutter="0"/>
      <w:cols w:space="720"/>
      <w:docGrid w:linePitch="354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endnote w:type="separator" w:id="-1">
    <w:p w:rsidR="0040738B" w:rsidRDefault="0040738B">
      <w:r>
        <w:separator/>
      </w:r>
    </w:p>
  </w:endnote>
  <w:endnote w:type="continuationSeparator" w:id="0">
    <w:p w:rsidR="0040738B" w:rsidRDefault="0040738B">
      <w:r>
        <w:continuationSeparato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otnote w:type="separator" w:id="-1">
    <w:p w:rsidR="0040738B" w:rsidRDefault="0040738B">
      <w:r>
        <w:separator/>
      </w:r>
    </w:p>
  </w:footnote>
  <w:footnote w:type="continuationSeparator" w:id="0">
    <w:p w:rsidR="0040738B" w:rsidRDefault="0040738B"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="0045499C" w:rsidRDefault="0040738B">
    <w:pPr>
      <w:pStyle w:val="Cabealho"/>
    </w:pPr>
    <w:r>
      <w:rPr>
        <w:noProof/>
      </w:rPr>
      <w:pict>
        <v:rect style="position:absolute;left:0;text-align:left;margin-left:409.8pt;margin-top:24pt;width:88.25pt;height:3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id="Retângulo 3" o:spid="_x0000_s2053" stroked="f" filled="f">
          <v:textbox inset="1mm,1mm,1mm,1mm">
            <w:txbxContent>
              <w:tbl>
                <w:tblPr>
                  <w:tblW w:w="0" w:type="auto"/>
                  <w:tblBorders>
                    <w:top w:val="single" w:color="auto" w:sz="6" w:space="0"/>
                    <w:left w:val="single" w:color="auto" w:sz="6" w:space="0"/>
                    <w:right w:val="single" w:color="auto" w:sz="6" w:space="0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firstRow="0" w:lastRow="0" w:firstColumn="0" w:lastColumn="0" w:noHBand="0" w:noVBand="0" w:val="0000"/>
                </w:tblPr>
                <w:tblGrid>
                  <w:gridCol w:w="779"/>
                  <w:gridCol w:w="851"/>
                </w:tblGrid>
                <w:tr w:rsidR="00D47B47" w:rsidTr="006A2495">
                  <w:trPr>
                    <w:cantSplit/>
                    <w:trHeight w:val="160" w:hRule="exact"/>
                  </w:trPr>
                  <w:tc>
                    <w:tcPr>
                      <w:tcW w:w="779" w:type="dxa"/>
                      <w:tcBorders>
                        <w:top w:val="single" w:color="auto" w:sz="6" w:space="0"/>
                        <w:bottom w:val="nil"/>
                        <w:right w:val="single" w:color="auto" w:sz="6" w:space="0"/>
                      </w:tcBorders>
                      <w:vAlign w:val="center"/>
                    </w:tcPr>
                    <w:p w:rsidR="00D47B47" w:rsidRDefault="00D47B47">
                      <w:pPr>
                        <w:pStyle w:val="Carimbo"/>
                        <w:rPr>
                          <w:sz w:val="12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2"/>
                        </w:rPr>
                        <w:t>Fl.</w:t>
                      </w:r>
                    </w:p>
                  </w:tc>
                  <w:tc>
                    <w:tcPr>
                      <w:tcW w:w="851" w:type="dxa"/>
                      <w:tcBorders>
                        <w:left w:val="single" w:color="auto" w:sz="6" w:space="0"/>
                        <w:bottom w:val="nil"/>
                      </w:tcBorders>
                    </w:tcPr>
                    <w:p w:rsidR="00D47B47" w:rsidRDefault="00D47B47">
                      <w:pPr>
                        <w:pStyle w:val="Carimbo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Rubrica</w:t>
                      </w:r>
                    </w:p>
                  </w:tc>
                </w:tr>
                <w:tr w:rsidRPr="00CF2FCE" w:rsidR="00D47B47" w:rsidTr="006A2495">
                  <w:trPr>
                    <w:cantSplit/>
                    <w:trHeight w:val="260" w:hRule="exact"/>
                  </w:trPr>
                  <w:tc>
                    <w:tcPr>
                      <w:tcW w:w="779" w:type="dxa"/>
                      <w:tcBorders>
                        <w:top w:val="nil"/>
                        <w:bottom w:val="single" w:color="auto" w:sz="6" w:space="0"/>
                        <w:right w:val="single" w:color="auto" w:sz="6" w:space="0"/>
                      </w:tcBorders>
                      <w:vAlign w:val="center"/>
                    </w:tcPr>
                    <w:p w:rsidRPr="00CF2FCE" w:rsidR="00D47B47" w:rsidRDefault="004073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sdt>
                        <w:sdtPr>
                          <w:dataBinding w:xpath="/root[1]/numero-pagina[1]" w:storeItemID="{B244CF72-35C0-47FC-842E-E3CD80C10D8A}"/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alias w:val="Número da página"/>
                          <w:tag w:val="numero-pagina"/>
                          <w:id w:val="1566681157"/>
                          <w:lock w:val="sdtLocked"/>
                          <w:text/>
                        </w:sdtPr>
                        <w:sdtContent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359</w:t>
                          </w:r>
                        </w:sdtContent>
                      </w:sdt>
                    </w:p>
                    <w:p w:rsidRPr="00CF2FCE" w:rsidR="00D47B47" w:rsidRDefault="00D47B4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nil"/>
                        <w:left w:val="single" w:color="auto" w:sz="6" w:space="0"/>
                        <w:bottom w:val="single" w:color="auto" w:sz="6" w:space="0"/>
                      </w:tcBorders>
                    </w:tcPr>
                    <w:p w:rsidRPr="00CF2FCE" w:rsidR="00D47B47" w:rsidRDefault="00D47B47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 w:rsidRPr="00CF2FCE" w:rsidR="00D47B47" w:rsidP="00D47B47" w:rsidRDefault="00D47B47">
                <w:pPr>
                  <w:rPr>
                    <w:sz w:val="16"/>
                    <w:szCs w:val="16"/>
                  </w:rPr>
                </w:pPr>
              </w:p>
              <w:p w:rsidR="00D47B47" w:rsidP="00D47B47" w:rsidRDefault="00D47B47"/>
              <w:p w:rsidR="00D47B47" w:rsidP="00D47B47" w:rsidRDefault="00D47B47"/>
              <w:p w:rsidR="00D47B47" w:rsidP="00D47B47" w:rsidRDefault="00D47B47"/>
              <w:p w:rsidR="00D47B47" w:rsidP="00D47B47" w:rsidRDefault="00D47B47"/>
              <w:p w:rsidR="00D47B47" w:rsidP="00D47B47" w:rsidRDefault="00D47B47"/>
              <w:p w:rsidR="00D47B47" w:rsidP="00D47B47" w:rsidRDefault="00D47B47"/>
            </w:txbxContent>
          </v:textbox>
          <w10:wrap anchory="page"/>
          <w10:anchorlock/>
        </v:rect>
      </w:pict>
    </w:r>
    <w:r>
      <w:rPr>
        <w:noProof/>
      </w:rPr>
      <w:pict>
        <v:shapetype o:spt="202.0" path="m,l,21600r21600,l21600,xe" coordsize="21600,21600" id="_x0000_t202">
          <v:stroke joinstyle="miter"/>
          <v:path gradientshapeok="t" o:connecttype="rect"/>
        </v:shapetype>
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" type="#_x0000_t202" style="position:absolute;left:0;text-align:left;margin-left:44.55pt;margin-top:6.75pt;width:360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id="Caixa de Texto 2" o:spid="_x0000_s2052" stroked="f" filled="f">
          <v:textbox style="mso-fit-shape-to-text:t">
            <w:txbxContent>
              <w:p w:rsidR="0045499C" w:rsidP="008952E0" w:rsidRDefault="0045499C">
                <w:pPr>
                  <w:pStyle w:val="04-TCECabealho"/>
                </w:pPr>
                <w:r w:rsidRPr="0045499C">
                  <w:t>ESTADO DO RIO GRANDE DO SUL</w:t>
                </w:r>
              </w:p>
              <w:p w:rsidR="0045499C" w:rsidP="008952E0" w:rsidRDefault="0045499C">
                <w:pPr>
                  <w:pStyle w:val="04-TCECabealho"/>
                </w:pPr>
                <w:r>
                  <w:t>TRIBUNAL DE CONTAS</w:t>
                </w:r>
              </w:p>
              <w:sdt>
                <w:sdtPr>
                  <w:dataBinding w:xpath="/root[1]/setor-servico[1]" w:storeItemID="{B244CF72-35C0-47FC-842E-E3CD80C10D8A}"/>
                  <w:alias w:val="Setor-serviço"/>
                  <w:tag w:val="setor-servico"/>
                  <w:id w:val="536938547"/>
                  <w:lock w:val="sdtContentLocked"/>
                  <w:placeholder>
                    <w:docPart w:val="DefaultPlaceholder_1082065158"/>
                  </w:placeholder>
                  <w:text/>
                </w:sdtPr>
                <w:sdtContent>
                  <w:p>
                    <w:pPr>
                      <w:pStyle w:val="04-TCECabealho"/>
                    </w:pPr>
                    <w:r>
                      <w:t>SERVIÇO DE CONTROLE PROCESSUAL E OPERACIONAL</w:t>
                    </w:r>
                  </w:p>
                </w:sdtContent>
              </w:sdt>
            </w:txbxContent>
          </v:textbox>
        </v:shape>
      </w:pict>
    </w:r>
    <w:r>
      <w:rPr>
        <w:noProof/>
      </w:rPr>
      <w:pict>
        <v:shape type="#_x0000_t202" style="position:absolute;left:0;text-align:left;margin-left:401.05pt;margin-top:11.4pt;width:8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id="_x0000_s2051" stroked="f" filled="f">
          <v:textbox style="mso-fit-shape-to-text:t">
            <w:txbxContent>
              <w:p w:rsidR="0045499C" w:rsidP="0045499C" w:rsidRDefault="0045499C">
                <w:r w:rsidRPr="00A43FF5">
                  <w:rPr>
                    <w:noProof/>
                  </w:rPr>
                  <w:drawing>
                    <wp:inline distT="0" distB="0" distL="0" distR="0">
                      <wp:extent cx="918790" cy="392400"/>
                      <wp:effectExtent l="0" t="0" r="0" b="8255"/>
                      <wp:docPr id="7" name="Picture 3" descr="logo_tce_2006_pb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id="0" name="Picture 3" descr="logo_tce_2006_pb"/>
                              <pic:cNvPicPr>
                                <a:picLocks noChangeAspect="true" noChangeArrowheads="true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8790" cy="392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5499C">
      <w:rPr>
        <w:noProof/>
      </w:rPr>
      <w:drawing>
        <wp:inline distT="0" distB="0" distL="0" distR="0">
          <wp:extent cx="609600" cy="733425"/>
          <wp:effectExtent l="19050" t="0" r="0" b="0"/>
          <wp:docPr id="4" name="Imagem 1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0" name="Picture 1"/>
                  <pic:cNvPicPr>
                    <a:picLocks noChangeAspect="true" noChangeArrowheads="true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499C" w:rsidRDefault="0040738B">
    <w:pPr>
      <w:pStyle w:val="Cabealho"/>
    </w:pPr>
    <w:r>
      <w:rPr>
        <w:noProof/>
      </w:rPr>
      <w:pict>
        <v:line from="0,11.25pt" to="478.5pt,11.25pt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id="Conector reto 9" o:spid="_x0000_s2050" strokecolor="black [3213]" strokeweight="1pt">
          <v:stroke endcap="round"/>
        </v:line>
      </w:pict>
    </w:r>
    <w:r>
      <w:rPr>
        <w:noProof/>
      </w:rPr>
      <w:pict>
        <v:line from="0,7.5pt" to="478.5pt,7.5pt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id="Conector reto 8" o:spid="_x0000_s2049" strokecolor="#7f7f7f [1612]" strokeweight="4pt"/>
      </w:pict>
    </w:r>
  </w:p>
  <w:p w:rsidRPr="004432D6" w:rsidR="00802BB7" w:rsidRDefault="00DE7323">
    <w:pPr>
      <w:pStyle w:val="Cabealho"/>
      <w:rPr>
        <w:rFonts w:ascii="Arial" w:hAnsi="Arial" w:cs="Arial"/>
        <w:sz w:val="24"/>
        <w:szCs w:val="24"/>
      </w:rPr>
    </w:pP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"0" </w:instrText>
    </w:r>
    <w:r w:rsidRPr="004432D6">
      <w:rPr>
        <w:rFonts w:ascii="Arial" w:hAnsi="Arial" w:cs="Arial"/>
        <w:sz w:val="24"/>
        <w:szCs w:val="24"/>
      </w:rPr>
      <w:fldChar w:fldCharType="separate"/>
    </w:r>
    <w:bookmarkStart w:name="folha_i" w:id="1"/>
    <w:r w:rsidRPr="004432D6">
      <w:rPr>
        <w:rFonts w:ascii="Arial" w:hAnsi="Arial" w:cs="Arial"/>
        <w:noProof/>
        <w:sz w:val="24"/>
        <w:szCs w:val="24"/>
      </w:rPr>
      <w:t>0</w:t>
    </w:r>
    <w:bookmarkEnd w:id="1"/>
    <w:r w:rsidRPr="004432D6">
      <w:rPr>
        <w:rFonts w:ascii="Arial" w:hAnsi="Arial" w:cs="Arial"/>
        <w:sz w:val="24"/>
        <w:szCs w:val="24"/>
      </w:rPr>
      <w:fldChar w:fldCharType="end"/>
    </w: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"0" </w:instrText>
    </w:r>
    <w:r w:rsidRPr="004432D6">
      <w:rPr>
        <w:rFonts w:ascii="Arial" w:hAnsi="Arial" w:cs="Arial"/>
        <w:sz w:val="24"/>
        <w:szCs w:val="24"/>
      </w:rPr>
      <w:fldChar w:fldCharType="separate"/>
    </w:r>
    <w:r w:rsidRPr="004432D6">
      <w:rPr>
        <w:rFonts w:ascii="Arial" w:hAnsi="Arial" w:cs="Arial"/>
        <w:noProof/>
        <w:sz w:val="24"/>
        <w:szCs w:val="24"/>
      </w:rPr>
      <w:t>0</w:t>
    </w:r>
    <w:r w:rsidRPr="004432D6">
      <w:rPr>
        <w:rFonts w:ascii="Arial" w:hAnsi="Arial" w:cs="Arial"/>
        <w:sz w:val="24"/>
        <w:szCs w:val="24"/>
      </w:rPr>
      <w:fldChar w:fldCharType="end"/>
    </w: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"176" </w:instrText>
    </w:r>
    <w:r w:rsidRPr="004432D6">
      <w:rPr>
        <w:rFonts w:ascii="Arial" w:hAnsi="Arial" w:cs="Arial"/>
        <w:sz w:val="24"/>
        <w:szCs w:val="24"/>
      </w:rPr>
      <w:fldChar w:fldCharType="separate"/>
    </w:r>
    <w:r w:rsidRPr="004432D6">
      <w:rPr>
        <w:rFonts w:ascii="Arial" w:hAnsi="Arial" w:cs="Arial"/>
        <w:noProof/>
        <w:sz w:val="24"/>
        <w:szCs w:val="24"/>
      </w:rPr>
      <w:t>176</w:t>
    </w:r>
    <w:r w:rsidRPr="004432D6">
      <w:rPr>
        <w:rFonts w:ascii="Arial" w:hAnsi="Arial" w:cs="Arial"/>
        <w:sz w:val="24"/>
        <w:szCs w:val="24"/>
      </w:rPr>
      <w:fldChar w:fldCharType="end"/>
    </w: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"176" </w:instrText>
    </w:r>
    <w:r w:rsidRPr="004432D6">
      <w:rPr>
        <w:rFonts w:ascii="Arial" w:hAnsi="Arial" w:cs="Arial"/>
        <w:sz w:val="24"/>
        <w:szCs w:val="24"/>
      </w:rPr>
      <w:fldChar w:fldCharType="separate"/>
    </w:r>
    <w:r w:rsidRPr="004432D6">
      <w:rPr>
        <w:rFonts w:ascii="Arial" w:hAnsi="Arial" w:cs="Arial"/>
        <w:noProof/>
        <w:sz w:val="24"/>
        <w:szCs w:val="24"/>
      </w:rPr>
      <w:t>176</w:t>
    </w:r>
    <w:r w:rsidRPr="004432D6">
      <w:rPr>
        <w:rFonts w:ascii="Arial" w:hAnsi="Arial" w:cs="Arial"/>
        <w:sz w:val="24"/>
        <w:szCs w:val="24"/>
      </w:rPr>
      <w:fldChar w:fldCharType="end"/>
    </w:r>
  </w:p>
  <w:p w:rsidRPr="004432D6" w:rsidR="004432D6" w:rsidRDefault="004432D6">
    <w:pPr>
      <w:pStyle w:val="Cabealh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zoom w:percent="14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spidmax="2054" v:ext="edit"/>
    <o:shapelayout v:ext="edit">
      <o:idmap data="2" v:ext="edit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9C"/>
    <w:rsid w:val="00010A5F"/>
    <w:rsid w:val="0001407F"/>
    <w:rsid w:val="00072914"/>
    <w:rsid w:val="00132830"/>
    <w:rsid w:val="00152916"/>
    <w:rsid w:val="00194C22"/>
    <w:rsid w:val="00213882"/>
    <w:rsid w:val="00217C3C"/>
    <w:rsid w:val="00233E6F"/>
    <w:rsid w:val="00234BAC"/>
    <w:rsid w:val="00285F20"/>
    <w:rsid w:val="0032649A"/>
    <w:rsid w:val="003519A9"/>
    <w:rsid w:val="00357EE4"/>
    <w:rsid w:val="00403874"/>
    <w:rsid w:val="0040738B"/>
    <w:rsid w:val="00426057"/>
    <w:rsid w:val="004432D6"/>
    <w:rsid w:val="0045499C"/>
    <w:rsid w:val="0047276A"/>
    <w:rsid w:val="004945C5"/>
    <w:rsid w:val="005F7BEE"/>
    <w:rsid w:val="006A19AE"/>
    <w:rsid w:val="006A439E"/>
    <w:rsid w:val="006E20A3"/>
    <w:rsid w:val="006E2723"/>
    <w:rsid w:val="006F0580"/>
    <w:rsid w:val="006F7F9B"/>
    <w:rsid w:val="00701FE0"/>
    <w:rsid w:val="00714B39"/>
    <w:rsid w:val="00757250"/>
    <w:rsid w:val="007779B1"/>
    <w:rsid w:val="007B43EC"/>
    <w:rsid w:val="00802BB7"/>
    <w:rsid w:val="00813AD5"/>
    <w:rsid w:val="008952E0"/>
    <w:rsid w:val="008A0DC3"/>
    <w:rsid w:val="008A66DE"/>
    <w:rsid w:val="008D1EC3"/>
    <w:rsid w:val="008D6B3D"/>
    <w:rsid w:val="00905A76"/>
    <w:rsid w:val="00936089"/>
    <w:rsid w:val="00954E7D"/>
    <w:rsid w:val="00961A98"/>
    <w:rsid w:val="00975E3F"/>
    <w:rsid w:val="00A038EF"/>
    <w:rsid w:val="00A0540B"/>
    <w:rsid w:val="00A0649F"/>
    <w:rsid w:val="00A1587C"/>
    <w:rsid w:val="00A46FA1"/>
    <w:rsid w:val="00A6225C"/>
    <w:rsid w:val="00A951DD"/>
    <w:rsid w:val="00AD232C"/>
    <w:rsid w:val="00AE0978"/>
    <w:rsid w:val="00B14734"/>
    <w:rsid w:val="00B47FA9"/>
    <w:rsid w:val="00BA0CE1"/>
    <w:rsid w:val="00BC7D8A"/>
    <w:rsid w:val="00BD524C"/>
    <w:rsid w:val="00BE2A1D"/>
    <w:rsid w:val="00BE6244"/>
    <w:rsid w:val="00C06EF1"/>
    <w:rsid w:val="00C706FB"/>
    <w:rsid w:val="00C729C6"/>
    <w:rsid w:val="00CC0C65"/>
    <w:rsid w:val="00CD69A8"/>
    <w:rsid w:val="00CE6759"/>
    <w:rsid w:val="00CF2FCE"/>
    <w:rsid w:val="00D16AFA"/>
    <w:rsid w:val="00D47B47"/>
    <w:rsid w:val="00D5001C"/>
    <w:rsid w:val="00DA60EA"/>
    <w:rsid w:val="00DE586A"/>
    <w:rsid w:val="00DE7323"/>
    <w:rsid w:val="00DF3A61"/>
    <w:rsid w:val="00DF4ED4"/>
    <w:rsid w:val="00E0273D"/>
    <w:rsid w:val="00E15A66"/>
    <w:rsid w:val="00E92411"/>
    <w:rsid w:val="00F149FD"/>
    <w:rsid w:val="00F33163"/>
    <w:rsid w:val="00F91277"/>
    <w:rsid w:val="00F94157"/>
    <w:rsid w:val="00FA40C7"/>
    <w:rsid w:val="00FA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spidmax="2054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  <w:pPr>
      <w:jc w:val="both"/>
    </w:pPr>
    <w:rPr>
      <w:sz w:val="26"/>
    </w:rPr>
  </w:style>
  <w:style w:type="character" w:styleId="Fontepargpadro" w:default="true">
    <w:name w:val="Default Paragraph Font"/>
    <w:uiPriority w:val="1"/>
    <w:semiHidden/>
    <w:unhideWhenUsed/>
  </w:style>
  <w:style w:type="table" w:styleId="Tabela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true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5499C"/>
    <w:rPr>
      <w:rFonts w:ascii="Tahoma" w:hAnsi="Tahoma" w:cs="Tahoma"/>
      <w:sz w:val="16"/>
      <w:szCs w:val="16"/>
    </w:rPr>
  </w:style>
  <w:style w:type="character" w:styleId="TextodebaloChar" w:customStyle="true">
    <w:name w:val="Texto de balão Char"/>
    <w:basedOn w:val="Fontepargpadro"/>
    <w:link w:val="Textodebalo"/>
    <w:uiPriority w:val="99"/>
    <w:semiHidden/>
    <w:rsid w:val="0045499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33E6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02-TCEInformaes" w:customStyle="true">
    <w:name w:val="02-TCE Informações"/>
    <w:basedOn w:val="Normal"/>
    <w:qFormat/>
    <w:rsid w:val="008952E0"/>
    <w:pPr>
      <w:spacing w:before="120" w:after="120"/>
      <w:jc w:val="left"/>
    </w:pPr>
    <w:rPr>
      <w:rFonts w:ascii="Arial" w:hAnsi="Arial" w:cs="Arial"/>
      <w:sz w:val="24"/>
      <w:szCs w:val="24"/>
    </w:rPr>
  </w:style>
  <w:style w:type="paragraph" w:styleId="01-ttulododocumento" w:customStyle="true">
    <w:name w:val="01-título do documento"/>
    <w:basedOn w:val="Normal"/>
    <w:qFormat/>
    <w:rsid w:val="00233E6F"/>
    <w:pPr>
      <w:spacing w:after="120" w:line="360" w:lineRule="auto"/>
      <w:jc w:val="center"/>
    </w:pPr>
    <w:rPr>
      <w:rFonts w:ascii="Arial" w:hAnsi="Arial" w:cs="Arial"/>
      <w:sz w:val="40"/>
      <w:szCs w:val="40"/>
    </w:rPr>
  </w:style>
  <w:style w:type="paragraph" w:styleId="03-TCEcorpodetexto" w:customStyle="true">
    <w:name w:val="03-TCE corpo de texto"/>
    <w:basedOn w:val="Normal"/>
    <w:qFormat/>
    <w:rsid w:val="008952E0"/>
    <w:pPr>
      <w:spacing w:after="120"/>
      <w:ind w:firstLine="1134"/>
    </w:pPr>
    <w:rPr>
      <w:rFonts w:ascii="Arial" w:hAnsi="Arial"/>
      <w:sz w:val="24"/>
    </w:rPr>
  </w:style>
  <w:style w:type="paragraph" w:styleId="04-TCECabealho" w:customStyle="true">
    <w:name w:val="04-TCE Cabeçalho"/>
    <w:basedOn w:val="Normal"/>
    <w:qFormat/>
    <w:rsid w:val="008952E0"/>
    <w:rPr>
      <w:rFonts w:ascii="Arial" w:hAnsi="Arial" w:cs="Arial"/>
      <w:b/>
      <w:sz w:val="16"/>
      <w:szCs w:val="16"/>
    </w:rPr>
  </w:style>
  <w:style w:type="paragraph" w:styleId="05-TCEDatalocal" w:customStyle="true">
    <w:name w:val="05-TCE Data local"/>
    <w:basedOn w:val="03-TCEcorpodetexto"/>
    <w:qFormat/>
    <w:rsid w:val="008952E0"/>
    <w:pPr>
      <w:ind w:left="1134"/>
    </w:pPr>
  </w:style>
  <w:style w:type="character" w:styleId="TextodoEspaoReservado">
    <w:name w:val="Placeholder Text"/>
    <w:basedOn w:val="Fontepargpadro"/>
    <w:uiPriority w:val="99"/>
    <w:semiHidden/>
    <w:rsid w:val="00F94157"/>
    <w:rPr>
      <w:color w:val="808080"/>
    </w:rPr>
  </w:style>
  <w:style w:type="paragraph" w:styleId="Carimbo" w:customStyle="true">
    <w:name w:val="Carimbo"/>
    <w:rsid w:val="008A66DE"/>
    <w:pPr>
      <w:tabs>
        <w:tab w:val="left" w:pos="-284"/>
      </w:tabs>
    </w:pPr>
    <w:rPr>
      <w:rFonts w:ascii="Arial" w:hAnsi="Arial"/>
      <w:sz w:val="16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Times New Roman" w:cs="Times New Roman" w:eastAsia="Times New Roman" w:hAnsi="Times New Roman"/>
        <w:lang w:bidi="ar-SA" w:eastAsia="pt-BR" w:val="pt-BR"/>
      </w:rPr>
    </w:rPrDefault>
    <w:pPrDefault/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pPr>
      <w:jc w:val="both"/>
    </w:pPr>
    <w:rPr>
      <w:sz w:val="26"/>
    </w:rPr>
  </w:style>
  <w:style w:default="1" w:styleId="Fontepargpadro" w:type="character">
    <w:name w:val="Default Paragraph Font"/>
    <w:uiPriority w:val="1"/>
    <w:semiHidden/>
    <w:unhideWhenUsed/>
  </w:style>
  <w:style w:default="1" w:styleId="Tabela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emlista" w:type="numbering">
    <w:name w:val="No List"/>
    <w:uiPriority w:val="99"/>
    <w:semiHidden/>
    <w:unhideWhenUsed/>
  </w:style>
  <w:style w:styleId="Cabealho" w:type="paragraph">
    <w:name w:val="header"/>
    <w:basedOn w:val="Normal"/>
    <w:semiHidden/>
    <w:pPr>
      <w:tabs>
        <w:tab w:pos="4419" w:val="center"/>
        <w:tab w:pos="8838" w:val="right"/>
      </w:tabs>
    </w:pPr>
  </w:style>
  <w:style w:styleId="Rodap" w:type="paragraph">
    <w:name w:val="footer"/>
    <w:basedOn w:val="Normal"/>
    <w:semiHidden/>
    <w:pPr>
      <w:tabs>
        <w:tab w:pos="4419" w:val="center"/>
        <w:tab w:pos="8838" w:val="right"/>
      </w:tabs>
    </w:pPr>
  </w:style>
  <w:style w:styleId="Textodebalo" w:type="paragraph">
    <w:name w:val="Balloon Text"/>
    <w:basedOn w:val="Normal"/>
    <w:link w:val="TextodebaloChar"/>
    <w:uiPriority w:val="99"/>
    <w:semiHidden/>
    <w:unhideWhenUsed/>
    <w:rsid w:val="0045499C"/>
    <w:rPr>
      <w:rFonts w:ascii="Tahoma" w:cs="Tahoma" w:hAnsi="Tahoma"/>
      <w:sz w:val="16"/>
      <w:szCs w:val="16"/>
    </w:rPr>
  </w:style>
  <w:style w:customStyle="1" w:styleId="TextodebaloChar" w:type="character">
    <w:name w:val="Texto de balão Char"/>
    <w:basedOn w:val="Fontepargpadro"/>
    <w:link w:val="Textodebalo"/>
    <w:uiPriority w:val="99"/>
    <w:semiHidden/>
    <w:rsid w:val="0045499C"/>
    <w:rPr>
      <w:rFonts w:ascii="Tahoma" w:cs="Tahoma" w:hAnsi="Tahoma"/>
      <w:sz w:val="16"/>
      <w:szCs w:val="16"/>
    </w:rPr>
  </w:style>
  <w:style w:styleId="Tabelacomgrade" w:type="table">
    <w:name w:val="Table Grid"/>
    <w:basedOn w:val="Tabelanormal"/>
    <w:uiPriority w:val="59"/>
    <w:rsid w:val="00233E6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02-TCEInformaes" w:type="paragraph">
    <w:name w:val="02-TCE Informações"/>
    <w:basedOn w:val="Normal"/>
    <w:qFormat/>
    <w:rsid w:val="008952E0"/>
    <w:pPr>
      <w:spacing w:after="120" w:before="120"/>
      <w:jc w:val="left"/>
    </w:pPr>
    <w:rPr>
      <w:rFonts w:ascii="Arial" w:cs="Arial" w:hAnsi="Arial"/>
      <w:sz w:val="24"/>
      <w:szCs w:val="24"/>
    </w:rPr>
  </w:style>
  <w:style w:customStyle="1" w:styleId="01-ttulododocumento" w:type="paragraph">
    <w:name w:val="01-título do documento"/>
    <w:basedOn w:val="Normal"/>
    <w:qFormat/>
    <w:rsid w:val="00233E6F"/>
    <w:pPr>
      <w:spacing w:after="120" w:line="360" w:lineRule="auto"/>
      <w:jc w:val="center"/>
    </w:pPr>
    <w:rPr>
      <w:rFonts w:ascii="Arial" w:cs="Arial" w:hAnsi="Arial"/>
      <w:sz w:val="40"/>
      <w:szCs w:val="40"/>
    </w:rPr>
  </w:style>
  <w:style w:customStyle="1" w:styleId="03-TCEcorpodetexto" w:type="paragraph">
    <w:name w:val="03-TCE corpo de texto"/>
    <w:basedOn w:val="Normal"/>
    <w:qFormat/>
    <w:rsid w:val="008952E0"/>
    <w:pPr>
      <w:spacing w:after="120"/>
      <w:ind w:firstLine="1134"/>
    </w:pPr>
    <w:rPr>
      <w:rFonts w:ascii="Arial" w:hAnsi="Arial"/>
      <w:sz w:val="24"/>
    </w:rPr>
  </w:style>
  <w:style w:customStyle="1" w:styleId="04-TCECabealho" w:type="paragraph">
    <w:name w:val="04-TCE Cabeçalho"/>
    <w:basedOn w:val="Normal"/>
    <w:qFormat/>
    <w:rsid w:val="008952E0"/>
    <w:rPr>
      <w:rFonts w:ascii="Arial" w:cs="Arial" w:hAnsi="Arial"/>
      <w:b/>
      <w:sz w:val="16"/>
      <w:szCs w:val="16"/>
    </w:rPr>
  </w:style>
  <w:style w:customStyle="1" w:styleId="05-TCEDatalocal" w:type="paragraph">
    <w:name w:val="05-TCE Data local"/>
    <w:basedOn w:val="03-TCEcorpodetexto"/>
    <w:qFormat/>
    <w:rsid w:val="008952E0"/>
    <w:pPr>
      <w:ind w:left="1134"/>
    </w:pPr>
  </w:style>
  <w:style w:styleId="TextodoEspaoReservado" w:type="character">
    <w:name w:val="Placeholder Text"/>
    <w:basedOn w:val="Fontepargpadro"/>
    <w:uiPriority w:val="99"/>
    <w:semiHidden/>
    <w:rsid w:val="00F94157"/>
    <w:rPr>
      <w:color w:val="808080"/>
    </w:rPr>
  </w:style>
  <w:style w:customStyle="1" w:styleId="Carimbo" w:type="paragraph">
    <w:name w:val="Carimbo"/>
    <w:rsid w:val="008A66DE"/>
    <w:pPr>
      <w:tabs>
        <w:tab w:pos="-284" w:val="left"/>
      </w:tabs>
    </w:pPr>
    <w:rPr>
      <w:rFonts w:ascii="Arial" w:hAnsi="Arial"/>
      <w:sz w:val="16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_rels/document.xml.rels><?xml version="1.0" encoding="UTF-8" standalone="yes"?><Relationships xmlns="http://schemas.openxmlformats.org/package/2006/relationships"><Relationship Target="header1.xml" Type="http://schemas.openxmlformats.org/officeDocument/2006/relationships/header" Id="rId8"></Relationship><Relationship Target="stylesWithEffects.xml" Type="http://schemas.microsoft.com/office/2007/relationships/stylesWithEffects" Id="rId3"></Relationship><Relationship Target="endnotes.xml" Type="http://schemas.openxmlformats.org/officeDocument/2006/relationships/endnotes" Id="rId7"></Relationship><Relationship Target="styles.xml" Type="http://schemas.openxmlformats.org/officeDocument/2006/relationships/styles" Id="rId2"></Relationship><Relationship Target="../customXml/item1.xml" Type="http://schemas.openxmlformats.org/officeDocument/2006/relationships/customXml" Id="rId1"></Relationship><Relationship Target="footnotes.xml" Type="http://schemas.openxmlformats.org/officeDocument/2006/relationships/footnotes" Id="rId6"></Relationship><Relationship Target="theme/theme1.xml" Type="http://schemas.openxmlformats.org/officeDocument/2006/relationships/theme" Id="rId11"></Relationship><Relationship Target="webSettings.xml" Type="http://schemas.openxmlformats.org/officeDocument/2006/relationships/webSettings" Id="rId5"></Relationship><Relationship Target="glossary/document.xml" Type="http://schemas.openxmlformats.org/officeDocument/2006/relationships/glossaryDocument" Id="rId10"></Relationship><Relationship Target="settings.xml" Type="http://schemas.openxmlformats.org/officeDocument/2006/relationships/settings" Id="rId4"></Relationship><Relationship Target="fontTable.xml" Type="http://schemas.openxmlformats.org/officeDocument/2006/relationships/fontTable" Id="rId9"></Relationship></Relationships>
</file>

<file path=word/_rels/header1.xml.rels><?xml version="1.0" encoding="UTF-8" standalone="yes"?><Relationships xmlns="http://schemas.openxmlformats.org/package/2006/relationships"><Relationship Target="media/image2.emf" Type="http://schemas.openxmlformats.org/officeDocument/2006/relationships/image" Id="rId2"></Relationship><Relationship Target="media/image1.jpeg" Type="http://schemas.openxmlformats.org/officeDocument/2006/relationships/image" Id="rId1"></Relationship></Relationships>
</file>

<file path=word/glossary/_rels/document.xml.rels><?xml version="1.0" encoding="UTF-8" standalone="yes"?><Relationships xmlns="http://schemas.openxmlformats.org/package/2006/relationships"><Relationship Target="settings.xml" Type="http://schemas.openxmlformats.org/officeDocument/2006/relationships/settings" Id="rId3"></Relationship><Relationship Target="stylesWithEffects.xml" Type="http://schemas.microsoft.com/office/2007/relationships/stylesWithEffect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5"></Relationship><Relationship Target="webSettings.xml" Type="http://schemas.openxmlformats.org/officeDocument/2006/relationships/webSettings" Id="rId4"></Relationship></Relationships>
</file>

<file path=word/glossary/document.xml><?xml version="1.0" encoding="utf-8"?>
<w:glossary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A060EB-C7EC-470B-B386-7CB399107E53}"/>
      </w:docPartPr>
      <w:docPartBody>
        <w:p w:rsidR="00574B48" w:rsidRDefault="007702A6">
          <w:r w:rsidRPr="00E22E54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46DC5EC9B0E14222B807BD5EA48782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2C09B7-1815-4F22-B558-3351437C74A6}"/>
      </w:docPartPr>
      <w:docPartBody>
        <w:p w:rsidR="00784EF0" w:rsidP="00574B48" w:rsidRDefault="00574B48">
          <w:pPr>
            <w:pStyle w:val="46DC5EC9B0E14222B807BD5EA4878259"/>
          </w:pPr>
          <w:r w:rsidRPr="00E22E54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AE41E1100C54CEA9CC3DC1E0AF722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5A4AFF-1B18-4CC6-8196-0A35A3085C81}"/>
      </w:docPartPr>
      <w:docPartBody>
        <w:p w:rsidR="00995FE6" w:rsidRDefault="00472151">
          <w:r>
            <w:t>&lt;&lt; Recursos do processo &gt;&gt;</w:t>
          </w:r>
        </w:p>
      </w:docPartBody>
    </w:docPart>
    <w:docPart>
      <w:docPartPr>
        <w:name w:val="FFC91FCE7B704A9F876CDE70897CD4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AD51DC-1E93-48B6-8BFE-24726E6D8CF2}"/>
      </w:docPartPr>
      <w:docPartBody>
        <w:p w:rsidR="00995FE6" w:rsidP="00472151" w:rsidRDefault="00472151">
          <w:pPr>
            <w:pStyle w:val="FFC91FCE7B704A9F876CDE70897CD404"/>
          </w:pPr>
          <w:r w:rsidRPr="00E22E54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6EC1EEC2F2F44CA9BE4357F5AE1C86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15960B-D12F-4B2D-AB67-7CFDADC989CE}"/>
      </w:docPartPr>
      <w:docPartBody>
        <w:p w:rsidR="00701784" w:rsidRDefault="000633CB">
          <w:r>
            <w:t>&lt;&lt; Data trânsito julgado&gt;&gt;</w:t>
          </w:r>
        </w:p>
      </w:docPartBody>
    </w:docPart>
    <w:docPart>
      <w:docPartPr>
        <w:name w:val="721A996435D841C394169829CDA676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7F9A80-8960-4CB3-B5E9-54CE48A15F6C}"/>
      </w:docPartPr>
      <w:docPartBody>
        <w:p w:rsidR="00A54FFE" w:rsidP="00701784" w:rsidRDefault="00701784">
          <w:pPr>
            <w:pStyle w:val="721A996435D841C394169829CDA676EB"/>
          </w:pPr>
          <w:r>
            <w:rPr>
              <w:rStyle w:val="TextodoEspaoReservado"/>
            </w:rPr>
            <w:t>Clique aqui para digit</w:t>
          </w:r>
          <w:r w:rsidRPr="00E22E54">
            <w:rPr>
              <w:rStyle w:val="TextodoEspaoReservado"/>
            </w:rPr>
            <w:t>.</w:t>
          </w:r>
        </w:p>
      </w:docPartBody>
    </w:docPart>
    <w:docPart>
      <w:docPartPr>
        <w:name w:val="0919E73A9A5C453BADA3ED791D1B59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1315A0-7970-4369-9A82-73189AA9335E}"/>
      </w:docPartPr>
      <w:docPartBody>
        <w:p w:rsidR="00A54FFE" w:rsidP="00701784" w:rsidRDefault="00701784">
          <w:pPr>
            <w:pStyle w:val="0919E73A9A5C453BADA3ED791D1B5949"/>
          </w:pPr>
          <w:r>
            <w:rPr>
              <w:rStyle w:val="TextodoEspaoReservado"/>
            </w:rPr>
            <w:t>Clique aqui para digit</w:t>
          </w:r>
          <w:r w:rsidRPr="00E22E54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A6"/>
    <w:rsid w:val="0001208B"/>
    <w:rsid w:val="000633CB"/>
    <w:rsid w:val="000B5553"/>
    <w:rsid w:val="001D4396"/>
    <w:rsid w:val="001F67F5"/>
    <w:rsid w:val="002233CB"/>
    <w:rsid w:val="002F40E8"/>
    <w:rsid w:val="003F28E9"/>
    <w:rsid w:val="00472151"/>
    <w:rsid w:val="004E534B"/>
    <w:rsid w:val="00574B48"/>
    <w:rsid w:val="00592C0A"/>
    <w:rsid w:val="006C197F"/>
    <w:rsid w:val="00701784"/>
    <w:rsid w:val="007702A6"/>
    <w:rsid w:val="00784EF0"/>
    <w:rsid w:val="0083318B"/>
    <w:rsid w:val="00835C48"/>
    <w:rsid w:val="00933088"/>
    <w:rsid w:val="00934679"/>
    <w:rsid w:val="00954CFC"/>
    <w:rsid w:val="00995FE6"/>
    <w:rsid w:val="009C5A5D"/>
    <w:rsid w:val="00A54FFE"/>
    <w:rsid w:val="00BE2DBB"/>
    <w:rsid w:val="00C7017C"/>
    <w:rsid w:val="00D16BA4"/>
    <w:rsid w:val="00DB6393"/>
    <w:rsid w:val="00E760B3"/>
    <w:rsid w:val="00E96373"/>
    <w:rsid w:val="00FA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EastAsia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</w:style>
  <w:style w:type="character" w:styleId="Fontepargpadro" w:default="true">
    <w:name w:val="Default Paragraph Font"/>
    <w:uiPriority w:val="1"/>
    <w:semiHidden/>
    <w:unhideWhenUsed/>
  </w:style>
  <w:style w:type="table" w:styleId="Tabela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true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01784"/>
    <w:rPr>
      <w:color w:val="808080"/>
    </w:rPr>
  </w:style>
  <w:style w:type="paragraph" w:styleId="46DC5EC9B0E14222B807BD5EA4878259" w:customStyle="true">
    <w:name w:val="46DC5EC9B0E14222B807BD5EA4878259"/>
    <w:rsid w:val="00574B48"/>
  </w:style>
  <w:style w:type="paragraph" w:styleId="0E153B7DF00441C78F48C502B754A672" w:customStyle="true">
    <w:name w:val="0E153B7DF00441C78F48C502B754A672"/>
    <w:rsid w:val="002F40E8"/>
  </w:style>
  <w:style w:type="paragraph" w:styleId="FFC91FCE7B704A9F876CDE70897CD404" w:customStyle="true">
    <w:name w:val="FFC91FCE7B704A9F876CDE70897CD404"/>
    <w:rsid w:val="00472151"/>
  </w:style>
  <w:style w:type="paragraph" w:styleId="7301BBF15A9A488A95D072275AE6160C" w:customStyle="true">
    <w:name w:val="7301BBF15A9A488A95D072275AE6160C"/>
    <w:rsid w:val="00701784"/>
    <w:pPr>
      <w:spacing w:after="0" w:line="240" w:lineRule="auto"/>
      <w:jc w:val="both"/>
    </w:pPr>
    <w:rPr>
      <w:rFonts w:ascii="Times New Roman" w:hAnsi="Times New Roman" w:eastAsia="Times New Roman" w:cs="Times New Roman"/>
      <w:sz w:val="26"/>
      <w:szCs w:val="20"/>
    </w:rPr>
  </w:style>
  <w:style w:type="paragraph" w:styleId="7301BBF15A9A488A95D072275AE6160C1" w:customStyle="true">
    <w:name w:val="7301BBF15A9A488A95D072275AE6160C1"/>
    <w:rsid w:val="00701784"/>
    <w:pPr>
      <w:spacing w:after="0" w:line="240" w:lineRule="auto"/>
      <w:jc w:val="both"/>
    </w:pPr>
    <w:rPr>
      <w:rFonts w:ascii="Times New Roman" w:hAnsi="Times New Roman" w:eastAsia="Times New Roman" w:cs="Times New Roman"/>
      <w:sz w:val="26"/>
      <w:szCs w:val="20"/>
    </w:rPr>
  </w:style>
  <w:style w:type="paragraph" w:styleId="862C211E8BA343098A70C508D356A528" w:customStyle="true">
    <w:name w:val="862C211E8BA343098A70C508D356A528"/>
    <w:rsid w:val="00701784"/>
  </w:style>
  <w:style w:type="paragraph" w:styleId="721A996435D841C394169829CDA676EB" w:customStyle="true">
    <w:name w:val="721A996435D841C394169829CDA676EB"/>
    <w:rsid w:val="00701784"/>
  </w:style>
  <w:style w:type="paragraph" w:styleId="0919E73A9A5C453BADA3ED791D1B5949" w:customStyle="true">
    <w:name w:val="0919E73A9A5C453BADA3ED791D1B5949"/>
    <w:rsid w:val="007017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pt-BR" w:val="pt-B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Fontepargpadro" w:type="character">
    <w:name w:val="Default Paragraph Font"/>
    <w:uiPriority w:val="1"/>
    <w:semiHidden/>
    <w:unhideWhenUsed/>
  </w:style>
  <w:style w:default="1" w:styleId="Tabela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emlista" w:type="numbering">
    <w:name w:val="No List"/>
    <w:uiPriority w:val="99"/>
    <w:semiHidden/>
    <w:unhideWhenUsed/>
  </w:style>
  <w:style w:styleId="TextodoEspaoReservado" w:type="character">
    <w:name w:val="Placeholder Text"/>
    <w:basedOn w:val="Fontepargpadro"/>
    <w:uiPriority w:val="99"/>
    <w:semiHidden/>
    <w:rsid w:val="00701784"/>
    <w:rPr>
      <w:color w:val="808080"/>
    </w:rPr>
  </w:style>
  <w:style w:customStyle="1" w:styleId="46DC5EC9B0E14222B807BD5EA4878259" w:type="paragraph">
    <w:name w:val="46DC5EC9B0E14222B807BD5EA4878259"/>
    <w:rsid w:val="00574B48"/>
  </w:style>
  <w:style w:customStyle="1" w:styleId="0E153B7DF00441C78F48C502B754A672" w:type="paragraph">
    <w:name w:val="0E153B7DF00441C78F48C502B754A672"/>
    <w:rsid w:val="002F40E8"/>
  </w:style>
  <w:style w:customStyle="1" w:styleId="FFC91FCE7B704A9F876CDE70897CD404" w:type="paragraph">
    <w:name w:val="FFC91FCE7B704A9F876CDE70897CD404"/>
    <w:rsid w:val="00472151"/>
  </w:style>
  <w:style w:customStyle="1" w:styleId="7301BBF15A9A488A95D072275AE6160C" w:type="paragraph">
    <w:name w:val="7301BBF15A9A488A95D072275AE6160C"/>
    <w:rsid w:val="00701784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0"/>
    </w:rPr>
  </w:style>
  <w:style w:customStyle="1" w:styleId="7301BBF15A9A488A95D072275AE6160C1" w:type="paragraph">
    <w:name w:val="7301BBF15A9A488A95D072275AE6160C1"/>
    <w:rsid w:val="00701784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0"/>
    </w:rPr>
  </w:style>
  <w:style w:customStyle="1" w:styleId="862C211E8BA343098A70C508D356A528" w:type="paragraph">
    <w:name w:val="862C211E8BA343098A70C508D356A528"/>
    <w:rsid w:val="00701784"/>
  </w:style>
  <w:style w:customStyle="1" w:styleId="721A996435D841C394169829CDA676EB" w:type="paragraph">
    <w:name w:val="721A996435D841C394169829CDA676EB"/>
    <w:rsid w:val="00701784"/>
  </w:style>
  <w:style w:customStyle="1" w:styleId="0919E73A9A5C453BADA3ED791D1B5949" w:type="paragraph">
    <w:name w:val="0919E73A9A5C453BADA3ED791D1B5949"/>
    <w:rsid w:val="00701784"/>
  </w:style>
</w:styles>
</file>

<file path=word/glossary/webSettings.xml><?xml version="1.0" encoding="utf-8"?>
<w:web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mso:customUI xmlns:mso="http://schemas.microsoft.com/office/2009/07/customui" xmlns:x1="DPOfcX.DocumentRibbon" xmlns:x2="http://schemas.microsoft.com/office/2009/07/customui/macro">
  <mso:ribbon>
    <mso:tabs>
      <mso:tab idQ="mso:TabHome">
        <mso:group autoScale="true" id="TestGroup" insertBeforeMso="GroupClipboard" label="PRE">
          <mso:button id="TesteSalvarNoBancoDeDados" imageMso="FileSave" label="Salvar no Banco de Dados" onAction="SalvarNoBancoDeDadosXml" screentip="NÃO funciona na EXTRANET" size="large" visible="true"/>
        </mso:group>
      </mso:tab>
    </mso:tabs>
  </mso:ribbon>
</mso:customUI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></Relationship></Relationships>
</file>

<file path=customXml/item1.xml><?xml version="1.0" encoding="utf-8"?>
<root>
  <numero-processo>000576-0200/13-1</numero-processo>
  <tipo-processo>Contas de Governo</tipo-processo>
  <orgao>PM de Barra do Guarita</orgao>
  <data-sessao>&lt;&lt; Data da sessão &gt;&gt;</data-sessao>
  <orgao-julgador>&lt;&lt; Nome do órgão &gt;&gt;</orgao-julgador>
  <data-extenso>08 de Setembro de 2015</data-extenso>
  <nome-informante>Carla Rejane Doval Flório</nome-informante>
  <cargo-informante>Oficial de Controle Externo</cargo-informante>
  <numero-pagina>359</numero-pagina>
  <setor-servico>SERVIÇO DE CONTROLE PROCESSUAL E OPERACIONAL</setor-servico>
  <nome-sessao>&lt;&lt; Nome da sessão &gt;&gt;</nome-sessao>
  <data-edicao-det>&lt;&lt; Data edição DET &gt;&gt;</data-edicao-det>
  <data-hora-sessao>&lt;&lt; Data da sessão &gt;&gt;</data-hora-sessao>
  <exercicio-processo>2013-2013</exercicio-processo>
  <recursos-processo>-x-</recursos-processo>
  <data-transito-julgado>31/08/2015</data-transito-julgado>
  <sde-hidden-info>{"database-name":"oraprod","template-name":"certidao-transito-julgado"}</sde-hidden-info>
  <hidden-info>{"cd-documento":"2471197"}</hidden-info>
</root>
</file>

<file path=customXml/itemProps1.xml><?xml version="1.0" encoding="utf-8"?>
<ds:datastoreItem xmlns:ds="http://schemas.openxmlformats.org/officeDocument/2006/customXml" ds:itemID="{B244CF72-35C0-47FC-842E-E3CD80C10D8A}">
  <ds:schemaRefs/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Tribunal de Contas do Estado</properties:Company>
  <properties:Pages>1</properties:Pages>
  <properties:Words>142</properties:Words>
  <properties:Characters>771</properties:Characters>
  <properties:Lines>6</properties:Lines>
  <properties:Paragraphs>1</properties:Paragraphs>
  <properties:TotalTime>0</properties:TotalTime>
  <properties:ScaleCrop>false</properties:ScaleCrop>
  <properties:HeadingPairs>
    <vt:vector baseType="variant" size="2">
      <vt:variant>
        <vt:lpstr>Título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912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2015-07-23T13:31:00Z</dcterms:created>
  <dc:creator>Adriano Gomes Ferreira</dc:creator>
  <cp:lastModifiedBy>Cesar Correa Becker</cp:lastModifiedBy>
  <cp:lastPrinted>2015-07-07T15:00:00Z</cp:lastPrinted>
  <dcterms:modified xmlns:xsi="http://www.w3.org/2001/XMLSchema-instance" xsi:type="dcterms:W3CDTF">2015-07-23T13:31:00Z</dcterms:modified>
  <cp:revision>2</cp:revision>
</cp:coreProperties>
</file>